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C" w:rsidRDefault="00F677AC">
      <w:pPr>
        <w:rPr>
          <w:rFonts w:ascii="Segoe UI" w:hAnsi="Segoe UI" w:cs="Segoe UI"/>
          <w:color w:val="201F1E"/>
          <w:sz w:val="10"/>
          <w:szCs w:val="10"/>
          <w:shd w:val="clear" w:color="auto" w:fill="FFFFFF"/>
        </w:rPr>
      </w:pP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Bonjour</w:t>
      </w:r>
      <w:proofErr w:type="gramStart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Je quitte le cabinet dans lequel j’exerce pour suivre mon mari qui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change d’emploi. Je laisse avec regret un cabinet à Vienne (38), à 5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minutes à pied de la gare, à 30 minutes en train ou en voiture de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Lyon. Nous travaillons actuellement à deux dans ce cabinet, j’espère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trouver quelqu’un pour prendre le relais avec mes patients à partir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 xml:space="preserve">de Janvier 2021 (date négociable). </w:t>
      </w:r>
    </w:p>
    <w:p w:rsidR="008C5C61" w:rsidRPr="00F677AC" w:rsidRDefault="00F677AC">
      <w:pPr>
        <w:rPr>
          <w:rFonts w:ascii="Segoe UI" w:hAnsi="Segoe UI" w:cs="Segoe UI"/>
          <w:color w:val="201F1E"/>
          <w:sz w:val="10"/>
          <w:szCs w:val="10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Patientèle</w:t>
      </w:r>
      <w:proofErr w:type="spellEnd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 xml:space="preserve"> variée (LO, LE, </w:t>
      </w:r>
      <w:proofErr w:type="spellStart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neuro</w:t>
      </w:r>
      <w:proofErr w:type="spellEnd"/>
      <w:proofErr w:type="gramStart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bégaiement, voix, LM…). L’emploi du temps est organisé avec 40 à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45 patients par semaine, répartis sur 4 jours mais nous avons une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longue liste d’attente qui permettra d’augmenter le nombre de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rendez-vous très rapidement si nécessaire !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Débutantes bienvenues, ma collègue dispose d’énormément de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matériel, vous pourrez en profiter sans problème.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Modalités de rétrocessions à discuter avec ma collègue.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N’hésitez pas à me contacter si vous avez des questions !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Mélanie Rousseaux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0613396565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Merci de bien vouloir la publier.</w:t>
      </w:r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proofErr w:type="gramStart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cordialement</w:t>
      </w:r>
      <w:proofErr w:type="gramEnd"/>
      <w:r>
        <w:rPr>
          <w:rFonts w:ascii="Segoe UI" w:hAnsi="Segoe UI" w:cs="Segoe UI"/>
          <w:color w:val="201F1E"/>
          <w:sz w:val="10"/>
          <w:szCs w:val="10"/>
        </w:rPr>
        <w:br/>
      </w:r>
      <w:r>
        <w:rPr>
          <w:rFonts w:ascii="Segoe UI" w:hAnsi="Segoe UI" w:cs="Segoe UI"/>
          <w:color w:val="201F1E"/>
          <w:sz w:val="10"/>
          <w:szCs w:val="10"/>
        </w:rPr>
        <w:br/>
      </w:r>
      <w:proofErr w:type="spellStart"/>
      <w:r>
        <w:rPr>
          <w:rFonts w:ascii="Segoe UI" w:hAnsi="Segoe UI" w:cs="Segoe UI"/>
          <w:color w:val="201F1E"/>
          <w:sz w:val="10"/>
          <w:szCs w:val="10"/>
          <w:shd w:val="clear" w:color="auto" w:fill="FFFFFF"/>
        </w:rPr>
        <w:t>N.Faivre</w:t>
      </w:r>
      <w:proofErr w:type="spellEnd"/>
    </w:p>
    <w:sectPr w:rsidR="008C5C61" w:rsidRPr="00F677AC" w:rsidSect="008C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F677AC"/>
    <w:rsid w:val="008C5C61"/>
    <w:rsid w:val="00F677AC"/>
    <w:rsid w:val="00FE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2</cp:revision>
  <dcterms:created xsi:type="dcterms:W3CDTF">2021-01-18T14:35:00Z</dcterms:created>
  <dcterms:modified xsi:type="dcterms:W3CDTF">2021-01-18T15:50:00Z</dcterms:modified>
</cp:coreProperties>
</file>