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"Bonjour,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Mes sympathiques collègues </w:t>
      </w:r>
      <w:proofErr w:type="spellStart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ostéo</w:t>
      </w:r>
      <w:proofErr w:type="spellEnd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et kiné recherchent quelqu’un pour prendre ma suite au cabinet à partir de janvier 2023.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Idéalement </w:t>
      </w:r>
      <w:proofErr w:type="spellStart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un.e</w:t>
      </w:r>
      <w:proofErr w:type="spellEnd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orthophoniste pour continuer les suivis en cours mais pourquoi pas un autre professionnel de santé ou libéral.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Le cabinet est situé dans le quartier de l’Ile Verte (9 avenue Maréchal Randon) à Grenoble.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Il s’agit d’une location de bureau (14m2) pour un loyer de 464 euros/mois.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 cela s’ajoutent des frais/charges du cabinet à se partager (ménage, matériel, eau, électricité, chauffage, assurance locaux…).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Si vous êtes intéressé, vous pouvez me contacter par mail :</w:t>
      </w: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</w:t>
      </w:r>
      <w:hyperlink r:id="rId4" w:tgtFrame="_blank" w:history="1">
        <w:r w:rsidRPr="001C24C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djoulai44@hotmail.com</w:t>
        </w:r>
      </w:hyperlink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Ou contacter mon collègue Didier </w:t>
      </w:r>
      <w:proofErr w:type="spellStart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Lepatézour</w:t>
      </w:r>
      <w:proofErr w:type="spellEnd"/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:</w:t>
      </w: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</w:t>
      </w:r>
      <w:hyperlink r:id="rId5" w:tgtFrame="_blank" w:history="1">
        <w:r w:rsidRPr="001C24C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d.lepatezour@gmail.com</w:t>
        </w:r>
      </w:hyperlink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Vous pouvez également faire passer cette annonce si vous connaissez un autre professionnel susceptible d’être intéressé. Merci d’avance !!"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omic Sans MS" w:eastAsia="Times New Roman" w:hAnsi="Comic Sans MS" w:cs="Calibri"/>
          <w:color w:val="8C0095"/>
          <w:sz w:val="20"/>
          <w:szCs w:val="20"/>
          <w:bdr w:val="none" w:sz="0" w:space="0" w:color="auto" w:frame="1"/>
          <w:shd w:val="clear" w:color="auto" w:fill="FFFFFF"/>
          <w:lang w:eastAsia="fr-FR"/>
        </w:rPr>
        <w:t>Julie MARTIN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omic Sans MS" w:eastAsia="Times New Roman" w:hAnsi="Comic Sans MS" w:cs="Calibri"/>
          <w:color w:val="8C0095"/>
          <w:sz w:val="20"/>
          <w:szCs w:val="20"/>
          <w:lang w:eastAsia="fr-FR"/>
        </w:rPr>
        <w:t>Orthophoniste D.E.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omic Sans MS" w:eastAsia="Times New Roman" w:hAnsi="Comic Sans MS" w:cs="Calibri"/>
          <w:color w:val="8C0095"/>
          <w:sz w:val="20"/>
          <w:szCs w:val="20"/>
          <w:bdr w:val="none" w:sz="0" w:space="0" w:color="auto" w:frame="1"/>
          <w:shd w:val="clear" w:color="auto" w:fill="FFFFFF"/>
          <w:lang w:eastAsia="fr-FR"/>
        </w:rPr>
        <w:t>9, avenue Maréchal Randon (île verte)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omic Sans MS" w:eastAsia="Times New Roman" w:hAnsi="Comic Sans MS" w:cs="Calibri"/>
          <w:color w:val="8C0095"/>
          <w:sz w:val="20"/>
          <w:szCs w:val="20"/>
          <w:bdr w:val="none" w:sz="0" w:space="0" w:color="auto" w:frame="1"/>
          <w:shd w:val="clear" w:color="auto" w:fill="FFFFFF"/>
          <w:lang w:eastAsia="fr-FR"/>
        </w:rPr>
        <w:t>38000 GRENOBLE</w:t>
      </w:r>
    </w:p>
    <w:p w:rsidR="001C24CA" w:rsidRPr="001C24CA" w:rsidRDefault="001C24CA" w:rsidP="001C2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C24CA">
        <w:rPr>
          <w:rFonts w:ascii="Comic Sans MS" w:eastAsia="Times New Roman" w:hAnsi="Comic Sans MS" w:cs="Calibri"/>
          <w:color w:val="8C0095"/>
          <w:sz w:val="20"/>
          <w:szCs w:val="20"/>
          <w:bdr w:val="none" w:sz="0" w:space="0" w:color="auto" w:frame="1"/>
          <w:shd w:val="clear" w:color="auto" w:fill="FFFFFF"/>
          <w:lang w:eastAsia="fr-FR"/>
        </w:rPr>
        <w:t>04.76.54.76.26</w:t>
      </w:r>
    </w:p>
    <w:p w:rsidR="00CD4A7E" w:rsidRDefault="00CD4A7E"/>
    <w:sectPr w:rsidR="00CD4A7E" w:rsidSect="00CD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1C24CA"/>
    <w:rsid w:val="001C24CA"/>
    <w:rsid w:val="00CD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2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lepatezour@gmail.com" TargetMode="External"/><Relationship Id="rId4" Type="http://schemas.openxmlformats.org/officeDocument/2006/relationships/hyperlink" Target="mailto:djoulai44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Vanbienne Menthonnex</dc:creator>
  <cp:lastModifiedBy>Marie-Laure Vanbienne Menthonnex</cp:lastModifiedBy>
  <cp:revision>1</cp:revision>
  <dcterms:created xsi:type="dcterms:W3CDTF">2022-06-08T06:35:00Z</dcterms:created>
  <dcterms:modified xsi:type="dcterms:W3CDTF">2022-06-08T06:39:00Z</dcterms:modified>
</cp:coreProperties>
</file>